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0FC4" w:rsidRPr="002430FB" w:rsidRDefault="002430FB">
      <w:pPr>
        <w:rPr>
          <w:b/>
          <w:lang w:val="nl-NL"/>
        </w:rPr>
      </w:pPr>
      <w:r w:rsidRPr="002430FB">
        <w:rPr>
          <w:b/>
          <w:lang w:val="nl-NL"/>
        </w:rPr>
        <w:fldChar w:fldCharType="begin"/>
      </w:r>
      <w:r w:rsidRPr="002430FB">
        <w:rPr>
          <w:b/>
          <w:lang w:val="nl-NL"/>
        </w:rPr>
        <w:instrText xml:space="preserve"> HYPERLINK "http://apollosolaris.com/2013/08/20/doos-van-pandora-deel-ii/" </w:instrText>
      </w:r>
      <w:r w:rsidRPr="002430FB">
        <w:rPr>
          <w:b/>
          <w:lang w:val="nl-NL"/>
        </w:rPr>
      </w:r>
      <w:r w:rsidRPr="002430FB">
        <w:rPr>
          <w:b/>
          <w:lang w:val="nl-NL"/>
        </w:rPr>
        <w:fldChar w:fldCharType="separate"/>
      </w:r>
      <w:r w:rsidRPr="002430FB">
        <w:rPr>
          <w:rStyle w:val="Hyperlink"/>
          <w:b/>
          <w:lang w:val="nl-NL"/>
        </w:rPr>
        <w:t xml:space="preserve">De doos van </w:t>
      </w:r>
      <w:proofErr w:type="spellStart"/>
      <w:r w:rsidRPr="002430FB">
        <w:rPr>
          <w:rStyle w:val="Hyperlink"/>
          <w:b/>
          <w:lang w:val="nl-NL"/>
        </w:rPr>
        <w:t>Pandora</w:t>
      </w:r>
      <w:proofErr w:type="spellEnd"/>
      <w:r w:rsidRPr="002430FB">
        <w:rPr>
          <w:rStyle w:val="Hyperlink"/>
          <w:b/>
          <w:lang w:val="nl-NL"/>
        </w:rPr>
        <w:t xml:space="preserve"> deel II</w:t>
      </w:r>
      <w:r w:rsidRPr="002430FB">
        <w:rPr>
          <w:b/>
          <w:lang w:val="nl-NL"/>
        </w:rPr>
        <w:fldChar w:fldCharType="end"/>
      </w:r>
    </w:p>
    <w:p w:rsidR="002430FB" w:rsidRDefault="002430FB" w:rsidP="002430FB">
      <w:pPr>
        <w:pStyle w:val="Normaalweb"/>
        <w:spacing w:after="312" w:afterAutospacing="0" w:line="310" w:lineRule="atLeast"/>
        <w:rPr>
          <w:rFonts w:ascii="Helvetica" w:hAnsi="Helvetica" w:cs="Helvetica"/>
          <w:color w:val="333333"/>
          <w:sz w:val="21"/>
          <w:szCs w:val="21"/>
        </w:rPr>
      </w:pPr>
      <w:r>
        <w:rPr>
          <w:rFonts w:ascii="Helvetica" w:hAnsi="Helvetica" w:cs="Helvetica"/>
          <w:color w:val="333333"/>
          <w:sz w:val="21"/>
          <w:szCs w:val="21"/>
        </w:rPr>
        <w:t xml:space="preserve">En nu doe ik er nog een schepje bovenop en dat doe ik als volgt. Ik heb in verschillende </w:t>
      </w:r>
      <w:proofErr w:type="spellStart"/>
      <w:r>
        <w:rPr>
          <w:rFonts w:ascii="Helvetica" w:hAnsi="Helvetica" w:cs="Helvetica"/>
          <w:color w:val="333333"/>
          <w:sz w:val="21"/>
          <w:szCs w:val="21"/>
        </w:rPr>
        <w:t>blog's</w:t>
      </w:r>
      <w:proofErr w:type="spellEnd"/>
      <w:r>
        <w:rPr>
          <w:rFonts w:ascii="Helvetica" w:hAnsi="Helvetica" w:cs="Helvetica"/>
          <w:color w:val="333333"/>
          <w:sz w:val="21"/>
          <w:szCs w:val="21"/>
        </w:rPr>
        <w:t xml:space="preserve"> geschreven over de</w:t>
      </w:r>
      <w:r>
        <w:rPr>
          <w:rStyle w:val="apple-converted-space"/>
          <w:rFonts w:ascii="Helvetica" w:hAnsi="Helvetica" w:cs="Helvetica"/>
          <w:color w:val="333333"/>
          <w:sz w:val="21"/>
          <w:szCs w:val="21"/>
        </w:rPr>
        <w:t> </w:t>
      </w:r>
      <w:hyperlink r:id="rId4" w:tgtFrame="_blank" w:tooltip="13 Banking Families of the Illuminati" w:history="1">
        <w:r>
          <w:rPr>
            <w:rStyle w:val="Zwaar"/>
            <w:rFonts w:ascii="Helvetica" w:hAnsi="Helvetica" w:cs="Helvetica"/>
            <w:color w:val="0000FF"/>
            <w:sz w:val="21"/>
            <w:szCs w:val="21"/>
            <w:u w:val="single"/>
          </w:rPr>
          <w:t>NWO</w:t>
        </w:r>
      </w:hyperlink>
      <w:r>
        <w:rPr>
          <w:rFonts w:ascii="Helvetica" w:hAnsi="Helvetica" w:cs="Helvetica"/>
          <w:color w:val="333333"/>
          <w:sz w:val="21"/>
          <w:szCs w:val="21"/>
        </w:rPr>
        <w:t>. Daarin stond dat</w:t>
      </w:r>
      <w:r>
        <w:rPr>
          <w:rStyle w:val="apple-converted-space"/>
          <w:rFonts w:ascii="Helvetica" w:hAnsi="Helvetica" w:cs="Helvetica"/>
          <w:color w:val="333333"/>
          <w:sz w:val="21"/>
          <w:szCs w:val="21"/>
        </w:rPr>
        <w:t> </w:t>
      </w:r>
      <w:hyperlink r:id="rId5" w:anchor="comment-5521" w:tgtFrame="_blank" w:tooltip="Mass GENOCIDE of Mohawk children by UK QUEEN AND VATICAN uncovered in Canada-Rev Kevin Annett" w:history="1">
        <w:r>
          <w:rPr>
            <w:rStyle w:val="Zwaar"/>
            <w:rFonts w:ascii="Helvetica" w:hAnsi="Helvetica" w:cs="Helvetica"/>
            <w:color w:val="0000FF"/>
            <w:sz w:val="21"/>
            <w:szCs w:val="21"/>
            <w:u w:val="single"/>
          </w:rPr>
          <w:t>DE KERK</w:t>
        </w:r>
      </w:hyperlink>
      <w:r>
        <w:rPr>
          <w:rStyle w:val="apple-converted-space"/>
          <w:rFonts w:ascii="Helvetica" w:hAnsi="Helvetica" w:cs="Helvetica"/>
          <w:color w:val="333333"/>
          <w:sz w:val="21"/>
          <w:szCs w:val="21"/>
        </w:rPr>
        <w:t> </w:t>
      </w:r>
      <w:r>
        <w:rPr>
          <w:rFonts w:ascii="Helvetica" w:hAnsi="Helvetica" w:cs="Helvetica"/>
          <w:color w:val="333333"/>
          <w:sz w:val="21"/>
          <w:szCs w:val="21"/>
        </w:rPr>
        <w:t>altijd onderdeel heeft uitgemaakt van deze</w:t>
      </w:r>
      <w:r>
        <w:rPr>
          <w:rStyle w:val="apple-converted-space"/>
          <w:rFonts w:ascii="Helvetica" w:hAnsi="Helvetica" w:cs="Helvetica"/>
          <w:color w:val="333333"/>
          <w:sz w:val="21"/>
          <w:szCs w:val="21"/>
        </w:rPr>
        <w:t> </w:t>
      </w:r>
      <w:hyperlink r:id="rId6" w:tgtFrame="_blank" w:tooltip="THE VATICANS NEW WORLD ORDER – THE KNIGHTS OF MALTA – a well-researched history that may shed light on Masonry. At least it is a jumping off point to understanding. . " w:history="1">
        <w:r>
          <w:rPr>
            <w:rStyle w:val="Zwaar"/>
            <w:rFonts w:ascii="Helvetica" w:hAnsi="Helvetica" w:cs="Helvetica"/>
            <w:color w:val="0000FF"/>
            <w:sz w:val="21"/>
            <w:szCs w:val="21"/>
            <w:u w:val="single"/>
          </w:rPr>
          <w:t>ZIEKE CLUB</w:t>
        </w:r>
      </w:hyperlink>
      <w:r>
        <w:rPr>
          <w:rFonts w:ascii="Helvetica" w:hAnsi="Helvetica" w:cs="Helvetica"/>
          <w:color w:val="333333"/>
          <w:sz w:val="21"/>
          <w:szCs w:val="21"/>
        </w:rPr>
        <w:t>. Nu mag uzelf gaan invullen waar deze</w:t>
      </w:r>
      <w:r>
        <w:rPr>
          <w:rStyle w:val="apple-converted-space"/>
          <w:rFonts w:ascii="Helvetica" w:hAnsi="Helvetica" w:cs="Helvetica"/>
          <w:color w:val="333333"/>
          <w:sz w:val="21"/>
          <w:szCs w:val="21"/>
        </w:rPr>
        <w:t> </w:t>
      </w:r>
      <w:hyperlink r:id="rId7" w:tgtFrame="_blank" w:tooltip="The Illuminatie How the Cult programs people | Enjoy the show" w:history="1">
        <w:r>
          <w:rPr>
            <w:rStyle w:val="Zwaar"/>
            <w:rFonts w:ascii="Helvetica" w:hAnsi="Helvetica" w:cs="Helvetica"/>
            <w:color w:val="0000FF"/>
            <w:sz w:val="21"/>
            <w:szCs w:val="21"/>
            <w:u w:val="single"/>
          </w:rPr>
          <w:t>PRAKTIJKEN</w:t>
        </w:r>
      </w:hyperlink>
      <w:r>
        <w:rPr>
          <w:rStyle w:val="apple-converted-space"/>
          <w:rFonts w:ascii="Helvetica" w:hAnsi="Helvetica" w:cs="Helvetica"/>
          <w:color w:val="333333"/>
          <w:sz w:val="21"/>
          <w:szCs w:val="21"/>
        </w:rPr>
        <w:t> </w:t>
      </w:r>
      <w:r>
        <w:rPr>
          <w:rFonts w:ascii="Helvetica" w:hAnsi="Helvetica" w:cs="Helvetica"/>
          <w:color w:val="333333"/>
          <w:sz w:val="21"/>
          <w:szCs w:val="21"/>
        </w:rPr>
        <w:t>vaak plaatsvonden. Mocht u nu denken dat mijn fantasie met mij op hol slaat wat ik mij overigens best wel kan voorstellen, want</w:t>
      </w:r>
      <w:r>
        <w:rPr>
          <w:rStyle w:val="apple-converted-space"/>
          <w:rFonts w:ascii="Helvetica" w:hAnsi="Helvetica" w:cs="Helvetica"/>
          <w:color w:val="333333"/>
          <w:sz w:val="21"/>
          <w:szCs w:val="21"/>
        </w:rPr>
        <w:t> </w:t>
      </w:r>
      <w:hyperlink r:id="rId8" w:tgtFrame="_blank" w:tooltip="Yeah. Let’s start over in 2014. Use that explosive, volatile Uranus/Pluto power to throw out the damn pills and let in the light. So that we can actually do what we all signed up for when we agreed to incarnate NOW, during this intensely climactic time. Please!" w:history="1">
        <w:r>
          <w:rPr>
            <w:rStyle w:val="Zwaar"/>
            <w:rFonts w:ascii="Helvetica" w:hAnsi="Helvetica" w:cs="Helvetica"/>
            <w:color w:val="0000FF"/>
            <w:sz w:val="21"/>
            <w:szCs w:val="21"/>
            <w:u w:val="single"/>
          </w:rPr>
          <w:t>FANTASIE</w:t>
        </w:r>
      </w:hyperlink>
      <w:r>
        <w:rPr>
          <w:rStyle w:val="apple-converted-space"/>
          <w:rFonts w:ascii="Helvetica" w:hAnsi="Helvetica" w:cs="Helvetica"/>
          <w:color w:val="333333"/>
          <w:sz w:val="21"/>
          <w:szCs w:val="21"/>
        </w:rPr>
        <w:t> </w:t>
      </w:r>
      <w:r>
        <w:rPr>
          <w:rFonts w:ascii="Helvetica" w:hAnsi="Helvetica" w:cs="Helvetica"/>
          <w:color w:val="333333"/>
          <w:sz w:val="21"/>
          <w:szCs w:val="21"/>
        </w:rPr>
        <w:t>zorgt ervoor dat</w:t>
      </w:r>
      <w:hyperlink r:id="rId9" w:tgtFrame="_blank" w:tooltip="What's the Purpose of Chemtrails? NanoBot Implants " w:history="1">
        <w:r>
          <w:rPr>
            <w:rStyle w:val="apple-converted-space"/>
            <w:rFonts w:ascii="Helvetica" w:hAnsi="Helvetica" w:cs="Helvetica"/>
            <w:color w:val="0000FF"/>
            <w:sz w:val="21"/>
            <w:szCs w:val="21"/>
            <w:u w:val="single"/>
          </w:rPr>
          <w:t> </w:t>
        </w:r>
        <w:r>
          <w:rPr>
            <w:rStyle w:val="Zwaar"/>
            <w:rFonts w:ascii="Helvetica" w:hAnsi="Helvetica" w:cs="Helvetica"/>
            <w:color w:val="0000FF"/>
            <w:sz w:val="21"/>
            <w:szCs w:val="21"/>
            <w:u w:val="single"/>
          </w:rPr>
          <w:t>UW HERSENEN</w:t>
        </w:r>
        <w:r>
          <w:rPr>
            <w:rStyle w:val="apple-converted-space"/>
            <w:rFonts w:ascii="Helvetica" w:hAnsi="Helvetica" w:cs="Helvetica"/>
            <w:color w:val="0000FF"/>
            <w:sz w:val="21"/>
            <w:szCs w:val="21"/>
            <w:u w:val="single"/>
          </w:rPr>
          <w:t> </w:t>
        </w:r>
      </w:hyperlink>
      <w:r>
        <w:rPr>
          <w:rFonts w:ascii="Helvetica" w:hAnsi="Helvetica" w:cs="Helvetica"/>
          <w:color w:val="333333"/>
          <w:sz w:val="21"/>
          <w:szCs w:val="21"/>
        </w:rPr>
        <w:t>weer gaan werken en dat kan soms wel</w:t>
      </w:r>
      <w:r>
        <w:rPr>
          <w:rStyle w:val="apple-converted-space"/>
          <w:rFonts w:ascii="Helvetica" w:hAnsi="Helvetica" w:cs="Helvetica"/>
          <w:color w:val="333333"/>
          <w:sz w:val="21"/>
          <w:szCs w:val="21"/>
        </w:rPr>
        <w:t> </w:t>
      </w:r>
      <w:hyperlink r:id="rId10" w:tgtFrame="_blank" w:tooltip="The Chemtrail Conspiracy: Good Bye Blue Sky " w:history="1">
        <w:r>
          <w:rPr>
            <w:rStyle w:val="Zwaar"/>
            <w:rFonts w:ascii="Helvetica" w:hAnsi="Helvetica" w:cs="Helvetica"/>
            <w:color w:val="0000FF"/>
            <w:sz w:val="21"/>
            <w:szCs w:val="21"/>
            <w:u w:val="single"/>
          </w:rPr>
          <w:t>HANDIG</w:t>
        </w:r>
      </w:hyperlink>
      <w:r>
        <w:rPr>
          <w:rStyle w:val="apple-converted-space"/>
          <w:rFonts w:ascii="Helvetica" w:hAnsi="Helvetica" w:cs="Helvetica"/>
          <w:color w:val="333333"/>
          <w:sz w:val="21"/>
          <w:szCs w:val="21"/>
        </w:rPr>
        <w:t> </w:t>
      </w:r>
      <w:r>
        <w:rPr>
          <w:rFonts w:ascii="Helvetica" w:hAnsi="Helvetica" w:cs="Helvetica"/>
          <w:color w:val="333333"/>
          <w:sz w:val="21"/>
          <w:szCs w:val="21"/>
        </w:rPr>
        <w:t xml:space="preserve">zijn. 2013: </w:t>
      </w:r>
      <w:proofErr w:type="spellStart"/>
      <w:r>
        <w:rPr>
          <w:rFonts w:ascii="Helvetica" w:hAnsi="Helvetica" w:cs="Helvetica"/>
          <w:color w:val="333333"/>
          <w:sz w:val="21"/>
          <w:szCs w:val="21"/>
        </w:rPr>
        <w:t>When</w:t>
      </w:r>
      <w:proofErr w:type="spellEnd"/>
      <w:r>
        <w:rPr>
          <w:rFonts w:ascii="Helvetica" w:hAnsi="Helvetica" w:cs="Helvetica"/>
          <w:color w:val="333333"/>
          <w:sz w:val="21"/>
          <w:szCs w:val="21"/>
        </w:rPr>
        <w:t xml:space="preserve"> We the </w:t>
      </w:r>
      <w:proofErr w:type="spellStart"/>
      <w:r>
        <w:rPr>
          <w:rFonts w:ascii="Helvetica" w:hAnsi="Helvetica" w:cs="Helvetica"/>
          <w:color w:val="333333"/>
          <w:sz w:val="21"/>
          <w:szCs w:val="21"/>
        </w:rPr>
        <w:t>People</w:t>
      </w:r>
      <w:proofErr w:type="spellEnd"/>
      <w:r>
        <w:rPr>
          <w:rFonts w:ascii="Helvetica" w:hAnsi="Helvetica" w:cs="Helvetica"/>
          <w:color w:val="333333"/>
          <w:sz w:val="21"/>
          <w:szCs w:val="21"/>
        </w:rPr>
        <w:t>,</w:t>
      </w:r>
      <w:hyperlink r:id="rId11" w:tgtFrame="_blank" w:tooltip="2013: When We the People, waking up, began to Occupy the Whole Earth" w:history="1">
        <w:r>
          <w:rPr>
            <w:rStyle w:val="apple-converted-space"/>
            <w:rFonts w:ascii="Helvetica" w:hAnsi="Helvetica" w:cs="Helvetica"/>
            <w:b/>
            <w:bCs/>
            <w:color w:val="0000FF"/>
            <w:sz w:val="21"/>
            <w:szCs w:val="21"/>
            <w:u w:val="single"/>
          </w:rPr>
          <w:t> </w:t>
        </w:r>
        <w:r>
          <w:rPr>
            <w:rStyle w:val="Zwaar"/>
            <w:rFonts w:ascii="Helvetica" w:hAnsi="Helvetica" w:cs="Helvetica"/>
            <w:color w:val="0000FF"/>
            <w:sz w:val="21"/>
            <w:szCs w:val="21"/>
            <w:u w:val="single"/>
          </w:rPr>
          <w:t>WAKING UP</w:t>
        </w:r>
        <w:r>
          <w:rPr>
            <w:rStyle w:val="Hyperlink"/>
            <w:rFonts w:ascii="Helvetica" w:hAnsi="Helvetica" w:cs="Helvetica"/>
            <w:sz w:val="21"/>
            <w:szCs w:val="21"/>
          </w:rPr>
          <w:t>,</w:t>
        </w:r>
      </w:hyperlink>
      <w:r>
        <w:rPr>
          <w:rStyle w:val="apple-converted-space"/>
          <w:rFonts w:ascii="Helvetica" w:hAnsi="Helvetica" w:cs="Helvetica"/>
          <w:color w:val="333333"/>
          <w:sz w:val="21"/>
          <w:szCs w:val="21"/>
        </w:rPr>
        <w:t> </w:t>
      </w:r>
      <w:proofErr w:type="spellStart"/>
      <w:r>
        <w:rPr>
          <w:rFonts w:ascii="Helvetica" w:hAnsi="Helvetica" w:cs="Helvetica"/>
          <w:color w:val="333333"/>
          <w:sz w:val="21"/>
          <w:szCs w:val="21"/>
        </w:rPr>
        <w:t>began</w:t>
      </w:r>
      <w:proofErr w:type="spellEnd"/>
      <w:r>
        <w:rPr>
          <w:rFonts w:ascii="Helvetica" w:hAnsi="Helvetica" w:cs="Helvetica"/>
          <w:color w:val="333333"/>
          <w:sz w:val="21"/>
          <w:szCs w:val="21"/>
        </w:rPr>
        <w:t xml:space="preserve"> to </w:t>
      </w:r>
      <w:proofErr w:type="spellStart"/>
      <w:r>
        <w:rPr>
          <w:rFonts w:ascii="Helvetica" w:hAnsi="Helvetica" w:cs="Helvetica"/>
          <w:color w:val="333333"/>
          <w:sz w:val="21"/>
          <w:szCs w:val="21"/>
        </w:rPr>
        <w:t>Occupy</w:t>
      </w:r>
      <w:proofErr w:type="spellEnd"/>
      <w:r>
        <w:rPr>
          <w:rFonts w:ascii="Helvetica" w:hAnsi="Helvetica" w:cs="Helvetica"/>
          <w:color w:val="333333"/>
          <w:sz w:val="21"/>
          <w:szCs w:val="21"/>
        </w:rPr>
        <w:t xml:space="preserve"> the </w:t>
      </w:r>
      <w:proofErr w:type="spellStart"/>
      <w:r>
        <w:rPr>
          <w:rFonts w:ascii="Helvetica" w:hAnsi="Helvetica" w:cs="Helvetica"/>
          <w:color w:val="333333"/>
          <w:sz w:val="21"/>
          <w:szCs w:val="21"/>
        </w:rPr>
        <w:t>Whole</w:t>
      </w:r>
      <w:proofErr w:type="spellEnd"/>
      <w:r>
        <w:rPr>
          <w:rFonts w:ascii="Helvetica" w:hAnsi="Helvetica" w:cs="Helvetica"/>
          <w:color w:val="333333"/>
          <w:sz w:val="21"/>
          <w:szCs w:val="21"/>
        </w:rPr>
        <w:t> </w:t>
      </w:r>
      <w:proofErr w:type="spellStart"/>
      <w:r>
        <w:rPr>
          <w:rFonts w:ascii="Helvetica" w:hAnsi="Helvetica" w:cs="Helvetica"/>
          <w:color w:val="333333"/>
          <w:sz w:val="21"/>
          <w:szCs w:val="21"/>
        </w:rPr>
        <w:t>Earth</w:t>
      </w:r>
      <w:proofErr w:type="spellEnd"/>
      <w:r>
        <w:rPr>
          <w:rFonts w:ascii="Helvetica" w:hAnsi="Helvetica" w:cs="Helvetica"/>
          <w:color w:val="333333"/>
          <w:sz w:val="21"/>
          <w:szCs w:val="21"/>
        </w:rPr>
        <w:t>.</w:t>
      </w:r>
    </w:p>
    <w:p w:rsidR="002430FB" w:rsidRDefault="002430FB" w:rsidP="002430FB">
      <w:pPr>
        <w:pStyle w:val="Normaalweb"/>
        <w:spacing w:after="312" w:afterAutospacing="0" w:line="310" w:lineRule="atLeast"/>
        <w:rPr>
          <w:rFonts w:ascii="Helvetica" w:hAnsi="Helvetica" w:cs="Helvetica"/>
          <w:color w:val="333333"/>
          <w:sz w:val="21"/>
          <w:szCs w:val="21"/>
        </w:rPr>
      </w:pPr>
      <w:r>
        <w:rPr>
          <w:rFonts w:ascii="Helvetica" w:hAnsi="Helvetica" w:cs="Helvetica"/>
          <w:noProof/>
          <w:color w:val="0000FF"/>
          <w:sz w:val="21"/>
          <w:szCs w:val="21"/>
        </w:rPr>
        <w:drawing>
          <wp:inline distT="0" distB="0" distL="0" distR="0">
            <wp:extent cx="3840480" cy="3840480"/>
            <wp:effectExtent l="19050" t="0" r="7620" b="0"/>
            <wp:docPr id="1" name="Afbeelding 1" descr="946533_10151656474230482_402817688_n">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946533_10151656474230482_402817688_n">
                      <a:hlinkClick r:id="rId12"/>
                    </pic:cNvPr>
                    <pic:cNvPicPr>
                      <a:picLocks noChangeAspect="1" noChangeArrowheads="1"/>
                    </pic:cNvPicPr>
                  </pic:nvPicPr>
                  <pic:blipFill>
                    <a:blip r:embed="rId13" cstate="print"/>
                    <a:srcRect/>
                    <a:stretch>
                      <a:fillRect/>
                    </a:stretch>
                  </pic:blipFill>
                  <pic:spPr bwMode="auto">
                    <a:xfrm>
                      <a:off x="0" y="0"/>
                      <a:ext cx="3840480" cy="3840480"/>
                    </a:xfrm>
                    <a:prstGeom prst="rect">
                      <a:avLst/>
                    </a:prstGeom>
                    <a:noFill/>
                    <a:ln w="9525">
                      <a:noFill/>
                      <a:miter lim="800000"/>
                      <a:headEnd/>
                      <a:tailEnd/>
                    </a:ln>
                  </pic:spPr>
                </pic:pic>
              </a:graphicData>
            </a:graphic>
          </wp:inline>
        </w:drawing>
      </w:r>
      <w:r>
        <w:rPr>
          <w:rFonts w:ascii="Helvetica" w:hAnsi="Helvetica" w:cs="Helvetica"/>
          <w:color w:val="333333"/>
          <w:sz w:val="21"/>
          <w:szCs w:val="21"/>
        </w:rPr>
        <w:t>Dan staat </w:t>
      </w:r>
      <w:hyperlink r:id="rId14" w:tgtFrame="_blank" w:tooltip="Spirit World | The Alien Kabbalah" w:history="1">
        <w:r>
          <w:rPr>
            <w:rStyle w:val="Zwaar"/>
            <w:rFonts w:ascii="Helvetica" w:hAnsi="Helvetica" w:cs="Helvetica"/>
            <w:color w:val="0000FF"/>
            <w:sz w:val="21"/>
            <w:szCs w:val="21"/>
            <w:u w:val="single"/>
          </w:rPr>
          <w:t>HIER</w:t>
        </w:r>
      </w:hyperlink>
      <w:r>
        <w:rPr>
          <w:rFonts w:ascii="Helvetica" w:hAnsi="Helvetica" w:cs="Helvetica"/>
          <w:color w:val="333333"/>
          <w:sz w:val="21"/>
          <w:szCs w:val="21"/>
        </w:rPr>
        <w:t> een film die het keurig voor u uitlegt. De link volgende link brengt u naar nog meer</w:t>
      </w:r>
      <w:r>
        <w:rPr>
          <w:rStyle w:val="apple-converted-space"/>
          <w:rFonts w:ascii="Helvetica" w:hAnsi="Helvetica" w:cs="Helvetica"/>
          <w:color w:val="333333"/>
          <w:sz w:val="21"/>
          <w:szCs w:val="21"/>
        </w:rPr>
        <w:t> </w:t>
      </w:r>
      <w:hyperlink r:id="rId15" w:tgtFrame="_blank" w:tooltip="‘Autonomous ‘killer robots’ could soon replace drones’ – Nobel Peace Prize Winner Jody Williams" w:history="1">
        <w:r>
          <w:rPr>
            <w:rStyle w:val="Zwaar"/>
            <w:rFonts w:ascii="Helvetica" w:hAnsi="Helvetica" w:cs="Helvetica"/>
            <w:color w:val="0000FF"/>
            <w:sz w:val="21"/>
            <w:szCs w:val="21"/>
            <w:u w:val="single"/>
          </w:rPr>
          <w:t>WAANZIN</w:t>
        </w:r>
      </w:hyperlink>
      <w:r>
        <w:rPr>
          <w:rFonts w:ascii="Helvetica" w:hAnsi="Helvetica" w:cs="Helvetica"/>
          <w:color w:val="333333"/>
          <w:sz w:val="21"/>
          <w:szCs w:val="21"/>
        </w:rPr>
        <w:t>. Mocht u voor de kerst nog een weekendje London op het programma hebben staan dan zou ik dat eerst doen en daarna pas de film gaan bekijken. Anders gaat het niet goed komen.</w:t>
      </w:r>
      <w:r>
        <w:rPr>
          <w:rStyle w:val="apple-converted-space"/>
          <w:rFonts w:ascii="Helvetica" w:hAnsi="Helvetica" w:cs="Helvetica"/>
          <w:color w:val="333333"/>
          <w:sz w:val="21"/>
          <w:szCs w:val="21"/>
        </w:rPr>
        <w:t> </w:t>
      </w:r>
      <w:r>
        <w:rPr>
          <w:rStyle w:val="Zwaar"/>
          <w:rFonts w:ascii="Helvetica" w:hAnsi="Helvetica" w:cs="Helvetica"/>
          <w:color w:val="333333"/>
          <w:sz w:val="21"/>
          <w:szCs w:val="21"/>
        </w:rPr>
        <w:t>11/12</w:t>
      </w:r>
      <w:r>
        <w:rPr>
          <w:rFonts w:ascii="Helvetica" w:hAnsi="Helvetica" w:cs="Helvetica"/>
          <w:color w:val="333333"/>
          <w:sz w:val="21"/>
          <w:szCs w:val="21"/>
        </w:rPr>
        <w:t> </w:t>
      </w:r>
      <w:proofErr w:type="spellStart"/>
      <w:r>
        <w:rPr>
          <w:rFonts w:ascii="Helvetica" w:hAnsi="Helvetica" w:cs="Helvetica"/>
          <w:color w:val="333333"/>
          <w:sz w:val="21"/>
          <w:szCs w:val="21"/>
        </w:rPr>
        <w:t>Mass</w:t>
      </w:r>
      <w:proofErr w:type="spellEnd"/>
      <w:r>
        <w:rPr>
          <w:rFonts w:ascii="Helvetica" w:hAnsi="Helvetica" w:cs="Helvetica"/>
          <w:color w:val="333333"/>
          <w:sz w:val="21"/>
          <w:szCs w:val="21"/>
        </w:rPr>
        <w:t xml:space="preserve"> genocide of </w:t>
      </w:r>
      <w:proofErr w:type="spellStart"/>
      <w:r>
        <w:rPr>
          <w:rFonts w:ascii="Helvetica" w:hAnsi="Helvetica" w:cs="Helvetica"/>
          <w:color w:val="333333"/>
          <w:sz w:val="21"/>
          <w:szCs w:val="21"/>
        </w:rPr>
        <w:t>Mohawk</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children</w:t>
      </w:r>
      <w:proofErr w:type="spellEnd"/>
      <w:r>
        <w:rPr>
          <w:rFonts w:ascii="Helvetica" w:hAnsi="Helvetica" w:cs="Helvetica"/>
          <w:color w:val="333333"/>
          <w:sz w:val="21"/>
          <w:szCs w:val="21"/>
        </w:rPr>
        <w:t> </w:t>
      </w:r>
      <w:proofErr w:type="spellStart"/>
      <w:r>
        <w:rPr>
          <w:rFonts w:ascii="Helvetica" w:hAnsi="Helvetica" w:cs="Helvetica"/>
          <w:color w:val="333333"/>
          <w:sz w:val="21"/>
          <w:szCs w:val="21"/>
        </w:rPr>
        <w:t>by</w:t>
      </w:r>
      <w:proofErr w:type="spellEnd"/>
      <w:r>
        <w:rPr>
          <w:rStyle w:val="apple-converted-space"/>
          <w:rFonts w:ascii="Helvetica" w:hAnsi="Helvetica" w:cs="Helvetica"/>
          <w:color w:val="333333"/>
          <w:sz w:val="21"/>
          <w:szCs w:val="21"/>
        </w:rPr>
        <w:t> </w:t>
      </w:r>
      <w:hyperlink r:id="rId16" w:anchor="comment-5521" w:tgtFrame="_blank" w:tooltip="Mass genocide of Mohawk children by UK QUEEN AND VATICAN uncovered in Canada-Rev Kevin Annett" w:history="1">
        <w:r>
          <w:rPr>
            <w:rStyle w:val="Zwaar"/>
            <w:rFonts w:ascii="Helvetica" w:hAnsi="Helvetica" w:cs="Helvetica"/>
            <w:color w:val="0000FF"/>
            <w:sz w:val="21"/>
            <w:szCs w:val="21"/>
            <w:u w:val="single"/>
          </w:rPr>
          <w:t>UK QUEEN AND VATICAN</w:t>
        </w:r>
      </w:hyperlink>
      <w:r>
        <w:rPr>
          <w:rStyle w:val="apple-converted-space"/>
          <w:rFonts w:ascii="Helvetica" w:hAnsi="Helvetica" w:cs="Helvetica"/>
          <w:color w:val="333333"/>
          <w:sz w:val="21"/>
          <w:szCs w:val="21"/>
        </w:rPr>
        <w:t> </w:t>
      </w:r>
      <w:proofErr w:type="spellStart"/>
      <w:r>
        <w:rPr>
          <w:rFonts w:ascii="Helvetica" w:hAnsi="Helvetica" w:cs="Helvetica"/>
          <w:color w:val="333333"/>
          <w:sz w:val="21"/>
          <w:szCs w:val="21"/>
        </w:rPr>
        <w:t>uncovered</w:t>
      </w:r>
      <w:proofErr w:type="spellEnd"/>
      <w:r>
        <w:rPr>
          <w:rFonts w:ascii="Helvetica" w:hAnsi="Helvetica" w:cs="Helvetica"/>
          <w:color w:val="333333"/>
          <w:sz w:val="21"/>
          <w:szCs w:val="21"/>
        </w:rPr>
        <w:t xml:space="preserve"> in </w:t>
      </w:r>
      <w:proofErr w:type="spellStart"/>
      <w:r>
        <w:rPr>
          <w:rFonts w:ascii="Helvetica" w:hAnsi="Helvetica" w:cs="Helvetica"/>
          <w:color w:val="333333"/>
          <w:sz w:val="21"/>
          <w:szCs w:val="21"/>
        </w:rPr>
        <w:t>Canada-Rev</w:t>
      </w:r>
      <w:proofErr w:type="spellEnd"/>
      <w:r>
        <w:rPr>
          <w:rFonts w:ascii="Helvetica" w:hAnsi="Helvetica" w:cs="Helvetica"/>
          <w:color w:val="333333"/>
          <w:sz w:val="21"/>
          <w:szCs w:val="21"/>
        </w:rPr>
        <w:t xml:space="preserve"> Kevin </w:t>
      </w:r>
      <w:proofErr w:type="spellStart"/>
      <w:r>
        <w:rPr>
          <w:rFonts w:ascii="Helvetica" w:hAnsi="Helvetica" w:cs="Helvetica"/>
          <w:color w:val="333333"/>
          <w:sz w:val="21"/>
          <w:szCs w:val="21"/>
        </w:rPr>
        <w:t>Annett</w:t>
      </w:r>
      <w:proofErr w:type="spellEnd"/>
      <w:r>
        <w:rPr>
          <w:rStyle w:val="apple-converted-space"/>
          <w:rFonts w:ascii="Helvetica" w:hAnsi="Helvetica" w:cs="Helvetica"/>
          <w:b/>
          <w:bCs/>
          <w:color w:val="333333"/>
          <w:sz w:val="21"/>
          <w:szCs w:val="21"/>
        </w:rPr>
        <w:t> </w:t>
      </w:r>
      <w:r>
        <w:rPr>
          <w:rStyle w:val="Zwaar"/>
          <w:rFonts w:ascii="Helvetica" w:hAnsi="Helvetica" w:cs="Helvetica"/>
          <w:color w:val="333333"/>
          <w:sz w:val="21"/>
          <w:szCs w:val="21"/>
        </w:rPr>
        <w:t>6/1 </w:t>
      </w:r>
      <w:proofErr w:type="spellStart"/>
      <w:r>
        <w:rPr>
          <w:rFonts w:ascii="Helvetica" w:hAnsi="Helvetica" w:cs="Helvetica"/>
          <w:color w:val="333333"/>
          <w:sz w:val="21"/>
          <w:szCs w:val="21"/>
        </w:rPr>
        <w:t>Unser</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neuer</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Innenminister</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und</w:t>
      </w:r>
      <w:proofErr w:type="spellEnd"/>
      <w:r>
        <w:rPr>
          <w:rFonts w:ascii="Helvetica" w:hAnsi="Helvetica" w:cs="Helvetica"/>
          <w:color w:val="333333"/>
          <w:sz w:val="21"/>
          <w:szCs w:val="21"/>
        </w:rPr>
        <w:t xml:space="preserve"> die toten Zeugen </w:t>
      </w:r>
      <w:proofErr w:type="spellStart"/>
      <w:r>
        <w:rPr>
          <w:rFonts w:ascii="Helvetica" w:hAnsi="Helvetica" w:cs="Helvetica"/>
          <w:color w:val="333333"/>
          <w:sz w:val="21"/>
          <w:szCs w:val="21"/>
        </w:rPr>
        <w:t>Wer</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sind</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diese</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Killerkommandos</w:t>
      </w:r>
      <w:proofErr w:type="spellEnd"/>
      <w:r>
        <w:rPr>
          <w:rFonts w:ascii="Helvetica" w:hAnsi="Helvetica" w:cs="Helvetica"/>
          <w:color w:val="333333"/>
          <w:sz w:val="21"/>
          <w:szCs w:val="21"/>
        </w:rPr>
        <w:t>,</w:t>
      </w:r>
      <w:r>
        <w:rPr>
          <w:rStyle w:val="apple-converted-space"/>
          <w:rFonts w:ascii="Helvetica" w:hAnsi="Helvetica" w:cs="Helvetica"/>
          <w:color w:val="333333"/>
          <w:sz w:val="21"/>
          <w:szCs w:val="21"/>
        </w:rPr>
        <w:t> </w:t>
      </w:r>
      <w:hyperlink r:id="rId17" w:tgtFrame="_blank" w:tooltip="Unser neuer Innenminister und die toten Zeugen" w:history="1">
        <w:r>
          <w:rPr>
            <w:rStyle w:val="Hyperlink"/>
            <w:rFonts w:ascii="Helvetica" w:hAnsi="Helvetica" w:cs="Helvetica"/>
            <w:b/>
            <w:bCs/>
            <w:sz w:val="21"/>
            <w:szCs w:val="21"/>
          </w:rPr>
          <w:t>DIE WICHTIGE ZEUGEN ERMORDEN?</w:t>
        </w:r>
      </w:hyperlink>
      <w:r>
        <w:rPr>
          <w:rStyle w:val="Zwaar"/>
          <w:rFonts w:ascii="Helvetica" w:hAnsi="Helvetica" w:cs="Helvetica"/>
          <w:color w:val="333333"/>
          <w:sz w:val="21"/>
          <w:szCs w:val="21"/>
        </w:rPr>
        <w:t> 8/1 </w:t>
      </w:r>
      <w:proofErr w:type="spellStart"/>
      <w:r>
        <w:rPr>
          <w:rFonts w:ascii="Helvetica" w:hAnsi="Helvetica" w:cs="Helvetica"/>
          <w:color w:val="333333"/>
          <w:sz w:val="21"/>
          <w:szCs w:val="21"/>
        </w:rPr>
        <w:t>One</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reader’s</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review</w:t>
      </w:r>
      <w:proofErr w:type="spellEnd"/>
      <w:r>
        <w:rPr>
          <w:rFonts w:ascii="Helvetica" w:hAnsi="Helvetica" w:cs="Helvetica"/>
          <w:color w:val="333333"/>
          <w:sz w:val="21"/>
          <w:szCs w:val="21"/>
        </w:rPr>
        <w:t xml:space="preserve"> of and </w:t>
      </w:r>
      <w:proofErr w:type="spellStart"/>
      <w:r>
        <w:rPr>
          <w:rFonts w:ascii="Helvetica" w:hAnsi="Helvetica" w:cs="Helvetica"/>
          <w:color w:val="333333"/>
          <w:sz w:val="21"/>
          <w:szCs w:val="21"/>
        </w:rPr>
        <w:t>commentary</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on</w:t>
      </w:r>
      <w:proofErr w:type="spellEnd"/>
      <w:r>
        <w:rPr>
          <w:rStyle w:val="apple-converted-space"/>
          <w:rFonts w:ascii="Helvetica" w:hAnsi="Helvetica" w:cs="Helvetica"/>
          <w:color w:val="333333"/>
          <w:sz w:val="21"/>
          <w:szCs w:val="21"/>
        </w:rPr>
        <w:t> </w:t>
      </w:r>
      <w:hyperlink r:id="rId18" w:tgtFrame="_blank" w:tooltip="One reader’s review of and commentary on The Vatican Holocaust Series" w:history="1">
        <w:r>
          <w:rPr>
            <w:rStyle w:val="Hyperlink"/>
            <w:rFonts w:ascii="Helvetica" w:hAnsi="Helvetica" w:cs="Helvetica"/>
            <w:b/>
            <w:bCs/>
            <w:sz w:val="21"/>
            <w:szCs w:val="21"/>
          </w:rPr>
          <w:t>THE VATICAN HOLOCAUST SERIES</w:t>
        </w:r>
      </w:hyperlink>
      <w:r>
        <w:rPr>
          <w:rStyle w:val="Zwaar"/>
          <w:rFonts w:ascii="Helvetica" w:hAnsi="Helvetica" w:cs="Helvetica"/>
          <w:color w:val="333333"/>
          <w:sz w:val="21"/>
          <w:szCs w:val="21"/>
        </w:rPr>
        <w:t>  6/2  </w:t>
      </w:r>
      <w:hyperlink r:id="rId19" w:tgtFrame="_blank" w:tooltip="Re: what way too many children endure . . ." w:history="1">
        <w:r>
          <w:rPr>
            <w:rStyle w:val="Zwaar"/>
            <w:rFonts w:ascii="Helvetica" w:hAnsi="Helvetica" w:cs="Helvetica"/>
            <w:color w:val="0000FF"/>
            <w:sz w:val="21"/>
            <w:szCs w:val="21"/>
            <w:u w:val="single"/>
          </w:rPr>
          <w:t>WHAT WAY TOO MANY CHILDREN ENDURE</w:t>
        </w:r>
      </w:hyperlink>
      <w:r>
        <w:rPr>
          <w:rStyle w:val="Zwaar"/>
          <w:rFonts w:ascii="Helvetica" w:hAnsi="Helvetica" w:cs="Helvetica"/>
          <w:color w:val="333333"/>
          <w:sz w:val="21"/>
          <w:szCs w:val="21"/>
        </w:rPr>
        <w:t> </w:t>
      </w:r>
      <w:r>
        <w:rPr>
          <w:rFonts w:ascii="Helvetica" w:hAnsi="Helvetica" w:cs="Helvetica"/>
          <w:color w:val="333333"/>
          <w:sz w:val="21"/>
          <w:szCs w:val="21"/>
        </w:rPr>
        <w:t xml:space="preserve">. . .. .  at the hands of </w:t>
      </w:r>
      <w:proofErr w:type="spellStart"/>
      <w:r>
        <w:rPr>
          <w:rFonts w:ascii="Helvetica" w:hAnsi="Helvetica" w:cs="Helvetica"/>
          <w:color w:val="333333"/>
          <w:sz w:val="21"/>
          <w:szCs w:val="21"/>
        </w:rPr>
        <w:t>priests</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nuns</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guardians</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parents</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other</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relatives</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other</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kids</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bigger</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kids</w:t>
      </w:r>
      <w:proofErr w:type="spellEnd"/>
      <w:r>
        <w:rPr>
          <w:rFonts w:ascii="Helvetica" w:hAnsi="Helvetica" w:cs="Helvetica"/>
          <w:color w:val="333333"/>
          <w:sz w:val="21"/>
          <w:szCs w:val="21"/>
        </w:rPr>
        <w:t xml:space="preserve">, coaches, </w:t>
      </w:r>
      <w:proofErr w:type="spellStart"/>
      <w:r>
        <w:rPr>
          <w:rFonts w:ascii="Helvetica" w:hAnsi="Helvetica" w:cs="Helvetica"/>
          <w:color w:val="333333"/>
          <w:sz w:val="21"/>
          <w:szCs w:val="21"/>
        </w:rPr>
        <w:t>teachers</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congresspeople</w:t>
      </w:r>
      <w:proofErr w:type="spellEnd"/>
      <w:r>
        <w:rPr>
          <w:rFonts w:ascii="Helvetica" w:hAnsi="Helvetica" w:cs="Helvetica"/>
          <w:color w:val="333333"/>
          <w:sz w:val="21"/>
          <w:szCs w:val="21"/>
        </w:rPr>
        <w:t xml:space="preserve"> and </w:t>
      </w:r>
      <w:proofErr w:type="spellStart"/>
      <w:r>
        <w:rPr>
          <w:rFonts w:ascii="Helvetica" w:hAnsi="Helvetica" w:cs="Helvetica"/>
          <w:color w:val="333333"/>
          <w:sz w:val="21"/>
          <w:szCs w:val="21"/>
        </w:rPr>
        <w:t>other</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hi-fallutin</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government</w:t>
      </w:r>
      <w:proofErr w:type="spellEnd"/>
      <w:r>
        <w:rPr>
          <w:rFonts w:ascii="Helvetica" w:hAnsi="Helvetica" w:cs="Helvetica"/>
          <w:color w:val="333333"/>
          <w:sz w:val="21"/>
          <w:szCs w:val="21"/>
        </w:rPr>
        <w:t xml:space="preserve"> officials, </w:t>
      </w:r>
      <w:proofErr w:type="spellStart"/>
      <w:r>
        <w:rPr>
          <w:rFonts w:ascii="Helvetica" w:hAnsi="Helvetica" w:cs="Helvetica"/>
          <w:color w:val="333333"/>
          <w:sz w:val="21"/>
          <w:szCs w:val="21"/>
        </w:rPr>
        <w:t>soldiers</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jailers</w:t>
      </w:r>
      <w:proofErr w:type="spellEnd"/>
      <w:r>
        <w:rPr>
          <w:rFonts w:ascii="Helvetica" w:hAnsi="Helvetica" w:cs="Helvetica"/>
          <w:color w:val="333333"/>
          <w:sz w:val="21"/>
          <w:szCs w:val="21"/>
        </w:rPr>
        <w:t xml:space="preserve"> and </w:t>
      </w:r>
      <w:proofErr w:type="spellStart"/>
      <w:r>
        <w:rPr>
          <w:rFonts w:ascii="Helvetica" w:hAnsi="Helvetica" w:cs="Helvetica"/>
          <w:color w:val="333333"/>
          <w:sz w:val="21"/>
          <w:szCs w:val="21"/>
        </w:rPr>
        <w:t>fellow</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prisoners</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CEOs</w:t>
      </w:r>
      <w:proofErr w:type="spellEnd"/>
      <w:r>
        <w:rPr>
          <w:rFonts w:ascii="Helvetica" w:hAnsi="Helvetica" w:cs="Helvetica"/>
          <w:color w:val="333333"/>
          <w:sz w:val="21"/>
          <w:szCs w:val="21"/>
        </w:rPr>
        <w:t xml:space="preserve"> and </w:t>
      </w:r>
      <w:proofErr w:type="spellStart"/>
      <w:r>
        <w:rPr>
          <w:rFonts w:ascii="Helvetica" w:hAnsi="Helvetica" w:cs="Helvetica"/>
          <w:color w:val="333333"/>
          <w:sz w:val="21"/>
          <w:szCs w:val="21"/>
        </w:rPr>
        <w:t>actors</w:t>
      </w:r>
      <w:proofErr w:type="spellEnd"/>
      <w:r>
        <w:rPr>
          <w:rFonts w:ascii="Helvetica" w:hAnsi="Helvetica" w:cs="Helvetica"/>
          <w:color w:val="333333"/>
          <w:sz w:val="21"/>
          <w:szCs w:val="21"/>
        </w:rPr>
        <w:t xml:space="preserve"> and </w:t>
      </w:r>
      <w:proofErr w:type="spellStart"/>
      <w:r>
        <w:rPr>
          <w:rFonts w:ascii="Helvetica" w:hAnsi="Helvetica" w:cs="Helvetica"/>
          <w:color w:val="333333"/>
          <w:sz w:val="21"/>
          <w:szCs w:val="21"/>
        </w:rPr>
        <w:t>other</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rich</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entitled</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fools</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you</w:t>
      </w:r>
      <w:proofErr w:type="spellEnd"/>
      <w:r>
        <w:rPr>
          <w:rFonts w:ascii="Helvetica" w:hAnsi="Helvetica" w:cs="Helvetica"/>
          <w:color w:val="333333"/>
          <w:sz w:val="21"/>
          <w:szCs w:val="21"/>
        </w:rPr>
        <w:t xml:space="preserve"> name </w:t>
      </w:r>
      <w:proofErr w:type="spellStart"/>
      <w:r>
        <w:rPr>
          <w:rFonts w:ascii="Helvetica" w:hAnsi="Helvetica" w:cs="Helvetica"/>
          <w:color w:val="333333"/>
          <w:sz w:val="21"/>
          <w:szCs w:val="21"/>
        </w:rPr>
        <w:t>it</w:t>
      </w:r>
      <w:proofErr w:type="spellEnd"/>
      <w:r>
        <w:rPr>
          <w:rFonts w:ascii="Helvetica" w:hAnsi="Helvetica" w:cs="Helvetica"/>
          <w:color w:val="333333"/>
          <w:sz w:val="21"/>
          <w:szCs w:val="21"/>
        </w:rPr>
        <w:t>, </w:t>
      </w:r>
      <w:hyperlink r:id="rId20" w:tooltip="What do Pope Francis and Woody Allen have in common?" w:history="1">
        <w:r>
          <w:rPr>
            <w:rStyle w:val="Hyperlink"/>
            <w:rFonts w:ascii="Helvetica" w:hAnsi="Helvetica" w:cs="Helvetica"/>
            <w:b/>
            <w:bCs/>
            <w:sz w:val="21"/>
            <w:szCs w:val="21"/>
          </w:rPr>
          <w:t>PEDODHILIA</w:t>
        </w:r>
      </w:hyperlink>
      <w:r>
        <w:rPr>
          <w:rFonts w:ascii="Helvetica" w:hAnsi="Helvetica" w:cs="Helvetica"/>
          <w:color w:val="333333"/>
          <w:sz w:val="21"/>
          <w:szCs w:val="21"/>
        </w:rPr>
        <w:t xml:space="preserve"> and </w:t>
      </w:r>
      <w:proofErr w:type="spellStart"/>
      <w:r>
        <w:rPr>
          <w:rFonts w:ascii="Helvetica" w:hAnsi="Helvetica" w:cs="Helvetica"/>
          <w:color w:val="333333"/>
          <w:sz w:val="21"/>
          <w:szCs w:val="21"/>
        </w:rPr>
        <w:t>sexual</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torture</w:t>
      </w:r>
      <w:proofErr w:type="spellEnd"/>
      <w:r>
        <w:rPr>
          <w:rFonts w:ascii="Helvetica" w:hAnsi="Helvetica" w:cs="Helvetica"/>
          <w:color w:val="333333"/>
          <w:sz w:val="21"/>
          <w:szCs w:val="21"/>
        </w:rPr>
        <w:t xml:space="preserve"> and </w:t>
      </w:r>
      <w:proofErr w:type="spellStart"/>
      <w:r>
        <w:rPr>
          <w:rFonts w:ascii="Helvetica" w:hAnsi="Helvetica" w:cs="Helvetica"/>
          <w:color w:val="333333"/>
          <w:sz w:val="21"/>
          <w:szCs w:val="21"/>
        </w:rPr>
        <w:t>slavery</w:t>
      </w:r>
      <w:proofErr w:type="spellEnd"/>
      <w:r>
        <w:rPr>
          <w:rFonts w:ascii="Helvetica" w:hAnsi="Helvetica" w:cs="Helvetica"/>
          <w:color w:val="333333"/>
          <w:sz w:val="21"/>
          <w:szCs w:val="21"/>
        </w:rPr>
        <w:t xml:space="preserve"> and </w:t>
      </w:r>
      <w:proofErr w:type="spellStart"/>
      <w:r>
        <w:rPr>
          <w:rFonts w:ascii="Helvetica" w:hAnsi="Helvetica" w:cs="Helvetica"/>
          <w:color w:val="333333"/>
          <w:sz w:val="21"/>
          <w:szCs w:val="21"/>
        </w:rPr>
        <w:t>mind</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control</w:t>
      </w:r>
      <w:proofErr w:type="spellEnd"/>
      <w:r>
        <w:rPr>
          <w:rFonts w:ascii="Helvetica" w:hAnsi="Helvetica" w:cs="Helvetica"/>
          <w:color w:val="333333"/>
          <w:sz w:val="21"/>
          <w:szCs w:val="21"/>
        </w:rPr>
        <w:t xml:space="preserve"> of </w:t>
      </w:r>
      <w:proofErr w:type="spellStart"/>
      <w:r>
        <w:rPr>
          <w:rFonts w:ascii="Helvetica" w:hAnsi="Helvetica" w:cs="Helvetica"/>
          <w:color w:val="333333"/>
          <w:sz w:val="21"/>
          <w:szCs w:val="21"/>
        </w:rPr>
        <w:t>any</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describable</w:t>
      </w:r>
      <w:proofErr w:type="spellEnd"/>
      <w:r>
        <w:rPr>
          <w:rFonts w:ascii="Helvetica" w:hAnsi="Helvetica" w:cs="Helvetica"/>
          <w:color w:val="333333"/>
          <w:sz w:val="21"/>
          <w:szCs w:val="21"/>
        </w:rPr>
        <w:t xml:space="preserve"> and </w:t>
      </w:r>
      <w:proofErr w:type="spellStart"/>
      <w:r>
        <w:rPr>
          <w:rFonts w:ascii="Helvetica" w:hAnsi="Helvetica" w:cs="Helvetica"/>
          <w:color w:val="333333"/>
          <w:sz w:val="21"/>
          <w:szCs w:val="21"/>
        </w:rPr>
        <w:t>some</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indescribable</w:t>
      </w:r>
      <w:proofErr w:type="spellEnd"/>
      <w:r>
        <w:rPr>
          <w:rFonts w:ascii="Helvetica" w:hAnsi="Helvetica" w:cs="Helvetica"/>
          <w:color w:val="333333"/>
          <w:sz w:val="21"/>
          <w:szCs w:val="21"/>
        </w:rPr>
        <w:t xml:space="preserve"> kinds is </w:t>
      </w:r>
      <w:proofErr w:type="spellStart"/>
      <w:r>
        <w:rPr>
          <w:rFonts w:ascii="Helvetica" w:hAnsi="Helvetica" w:cs="Helvetica"/>
          <w:color w:val="333333"/>
          <w:sz w:val="21"/>
          <w:szCs w:val="21"/>
        </w:rPr>
        <w:t>both</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secret</w:t>
      </w:r>
      <w:proofErr w:type="spellEnd"/>
      <w:r>
        <w:rPr>
          <w:rFonts w:ascii="Helvetica" w:hAnsi="Helvetica" w:cs="Helvetica"/>
          <w:color w:val="333333"/>
          <w:sz w:val="21"/>
          <w:szCs w:val="21"/>
        </w:rPr>
        <w:t xml:space="preserve"> and </w:t>
      </w:r>
      <w:proofErr w:type="spellStart"/>
      <w:r>
        <w:rPr>
          <w:rFonts w:ascii="Helvetica" w:hAnsi="Helvetica" w:cs="Helvetica"/>
          <w:color w:val="333333"/>
          <w:sz w:val="21"/>
          <w:szCs w:val="21"/>
        </w:rPr>
        <w:t>rampant</w:t>
      </w:r>
      <w:proofErr w:type="spellEnd"/>
      <w:r>
        <w:rPr>
          <w:rFonts w:ascii="Helvetica" w:hAnsi="Helvetica" w:cs="Helvetica"/>
          <w:color w:val="333333"/>
          <w:sz w:val="21"/>
          <w:szCs w:val="21"/>
        </w:rPr>
        <w:t xml:space="preserve"> and, </w:t>
      </w:r>
      <w:proofErr w:type="spellStart"/>
      <w:r>
        <w:rPr>
          <w:rFonts w:ascii="Helvetica" w:hAnsi="Helvetica" w:cs="Helvetica"/>
          <w:color w:val="333333"/>
          <w:sz w:val="21"/>
          <w:szCs w:val="21"/>
        </w:rPr>
        <w:t>thank</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goodness</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rising</w:t>
      </w:r>
      <w:proofErr w:type="spellEnd"/>
      <w:r>
        <w:rPr>
          <w:rFonts w:ascii="Helvetica" w:hAnsi="Helvetica" w:cs="Helvetica"/>
          <w:color w:val="333333"/>
          <w:sz w:val="21"/>
          <w:szCs w:val="21"/>
        </w:rPr>
        <w:t xml:space="preserve"> more and more to the </w:t>
      </w:r>
      <w:proofErr w:type="spellStart"/>
      <w:r>
        <w:rPr>
          <w:rFonts w:ascii="Helvetica" w:hAnsi="Helvetica" w:cs="Helvetica"/>
          <w:color w:val="333333"/>
          <w:sz w:val="21"/>
          <w:szCs w:val="21"/>
        </w:rPr>
        <w:t>surface</w:t>
      </w:r>
      <w:proofErr w:type="spellEnd"/>
      <w:r>
        <w:rPr>
          <w:rFonts w:ascii="Helvetica" w:hAnsi="Helvetica" w:cs="Helvetica"/>
          <w:color w:val="333333"/>
          <w:sz w:val="21"/>
          <w:szCs w:val="21"/>
        </w:rPr>
        <w:t xml:space="preserve"> to </w:t>
      </w:r>
      <w:proofErr w:type="spellStart"/>
      <w:r>
        <w:rPr>
          <w:rFonts w:ascii="Helvetica" w:hAnsi="Helvetica" w:cs="Helvetica"/>
          <w:color w:val="333333"/>
          <w:sz w:val="21"/>
          <w:szCs w:val="21"/>
        </w:rPr>
        <w:t>be</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flushed</w:t>
      </w:r>
      <w:proofErr w:type="spellEnd"/>
      <w:r>
        <w:rPr>
          <w:rFonts w:ascii="Helvetica" w:hAnsi="Helvetica" w:cs="Helvetica"/>
          <w:color w:val="333333"/>
          <w:sz w:val="21"/>
          <w:szCs w:val="21"/>
        </w:rPr>
        <w:t xml:space="preserve"> out of </w:t>
      </w:r>
      <w:proofErr w:type="spellStart"/>
      <w:r>
        <w:rPr>
          <w:rFonts w:ascii="Helvetica" w:hAnsi="Helvetica" w:cs="Helvetica"/>
          <w:color w:val="333333"/>
          <w:sz w:val="21"/>
          <w:szCs w:val="21"/>
        </w:rPr>
        <w:t>our</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collective</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unconsciousness</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where</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it</w:t>
      </w:r>
      <w:proofErr w:type="spellEnd"/>
      <w:r>
        <w:rPr>
          <w:rFonts w:ascii="Helvetica" w:hAnsi="Helvetica" w:cs="Helvetica"/>
          <w:color w:val="333333"/>
          <w:sz w:val="21"/>
          <w:szCs w:val="21"/>
        </w:rPr>
        <w:t xml:space="preserve"> has </w:t>
      </w:r>
      <w:proofErr w:type="spellStart"/>
      <w:r>
        <w:rPr>
          <w:rFonts w:ascii="Helvetica" w:hAnsi="Helvetica" w:cs="Helvetica"/>
          <w:color w:val="333333"/>
          <w:sz w:val="21"/>
          <w:szCs w:val="21"/>
        </w:rPr>
        <w:t>stirred</w:t>
      </w:r>
      <w:proofErr w:type="spellEnd"/>
      <w:r>
        <w:rPr>
          <w:rFonts w:ascii="Helvetica" w:hAnsi="Helvetica" w:cs="Helvetica"/>
          <w:color w:val="333333"/>
          <w:sz w:val="21"/>
          <w:szCs w:val="21"/>
        </w:rPr>
        <w:t xml:space="preserve"> and </w:t>
      </w:r>
      <w:proofErr w:type="spellStart"/>
      <w:r>
        <w:rPr>
          <w:rFonts w:ascii="Helvetica" w:hAnsi="Helvetica" w:cs="Helvetica"/>
          <w:color w:val="333333"/>
          <w:sz w:val="21"/>
          <w:szCs w:val="21"/>
        </w:rPr>
        <w:t>seeped</w:t>
      </w:r>
      <w:proofErr w:type="spellEnd"/>
      <w:r>
        <w:rPr>
          <w:rFonts w:ascii="Helvetica" w:hAnsi="Helvetica" w:cs="Helvetica"/>
          <w:color w:val="333333"/>
          <w:sz w:val="21"/>
          <w:szCs w:val="21"/>
        </w:rPr>
        <w:t xml:space="preserve"> and </w:t>
      </w:r>
      <w:proofErr w:type="spellStart"/>
      <w:r>
        <w:rPr>
          <w:rFonts w:ascii="Helvetica" w:hAnsi="Helvetica" w:cs="Helvetica"/>
          <w:color w:val="333333"/>
          <w:sz w:val="21"/>
          <w:szCs w:val="21"/>
        </w:rPr>
        <w:t>stagnated</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like</w:t>
      </w:r>
      <w:proofErr w:type="spellEnd"/>
      <w:r>
        <w:rPr>
          <w:rFonts w:ascii="Helvetica" w:hAnsi="Helvetica" w:cs="Helvetica"/>
          <w:color w:val="333333"/>
          <w:sz w:val="21"/>
          <w:szCs w:val="21"/>
        </w:rPr>
        <w:t xml:space="preserve"> a </w:t>
      </w:r>
      <w:proofErr w:type="spellStart"/>
      <w:r>
        <w:rPr>
          <w:rFonts w:ascii="Helvetica" w:hAnsi="Helvetica" w:cs="Helvetica"/>
          <w:color w:val="333333"/>
          <w:sz w:val="21"/>
          <w:szCs w:val="21"/>
        </w:rPr>
        <w:t>filthy</w:t>
      </w:r>
      <w:proofErr w:type="spellEnd"/>
      <w:r>
        <w:rPr>
          <w:rFonts w:ascii="Helvetica" w:hAnsi="Helvetica" w:cs="Helvetica"/>
          <w:color w:val="333333"/>
          <w:sz w:val="21"/>
          <w:szCs w:val="21"/>
        </w:rPr>
        <w:t xml:space="preserve"> rotting, snot, </w:t>
      </w:r>
      <w:proofErr w:type="spellStart"/>
      <w:r>
        <w:rPr>
          <w:rFonts w:ascii="Helvetica" w:hAnsi="Helvetica" w:cs="Helvetica"/>
          <w:color w:val="333333"/>
          <w:sz w:val="21"/>
          <w:szCs w:val="21"/>
        </w:rPr>
        <w:t>tears</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blood</w:t>
      </w:r>
      <w:proofErr w:type="spellEnd"/>
      <w:r>
        <w:rPr>
          <w:rFonts w:ascii="Helvetica" w:hAnsi="Helvetica" w:cs="Helvetica"/>
          <w:color w:val="333333"/>
          <w:sz w:val="21"/>
          <w:szCs w:val="21"/>
        </w:rPr>
        <w:t xml:space="preserve"> and </w:t>
      </w:r>
      <w:proofErr w:type="spellStart"/>
      <w:r>
        <w:rPr>
          <w:rFonts w:ascii="Helvetica" w:hAnsi="Helvetica" w:cs="Helvetica"/>
          <w:color w:val="333333"/>
          <w:sz w:val="21"/>
          <w:szCs w:val="21"/>
        </w:rPr>
        <w:t>semen-filled</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cesspool</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for</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centuries</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lastRenderedPageBreak/>
        <w:t>upon</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centuries</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upon</w:t>
      </w:r>
      <w:proofErr w:type="spellEnd"/>
      <w:r>
        <w:rPr>
          <w:rFonts w:ascii="Helvetica" w:hAnsi="Helvetica" w:cs="Helvetica"/>
          <w:color w:val="333333"/>
          <w:sz w:val="21"/>
          <w:szCs w:val="21"/>
        </w:rPr>
        <w:t xml:space="preserve"> </w:t>
      </w:r>
      <w:proofErr w:type="spellStart"/>
      <w:r>
        <w:rPr>
          <w:rFonts w:ascii="Helvetica" w:hAnsi="Helvetica" w:cs="Helvetica"/>
          <w:color w:val="333333"/>
          <w:sz w:val="21"/>
          <w:szCs w:val="21"/>
        </w:rPr>
        <w:t>centuries</w:t>
      </w:r>
      <w:proofErr w:type="spellEnd"/>
      <w:r>
        <w:rPr>
          <w:rFonts w:ascii="Helvetica" w:hAnsi="Helvetica" w:cs="Helvetica"/>
          <w:color w:val="333333"/>
          <w:sz w:val="21"/>
          <w:szCs w:val="21"/>
        </w:rPr>
        <w:t>.</w:t>
      </w:r>
      <w:hyperlink r:id="rId21" w:history="1">
        <w:r>
          <w:rPr>
            <w:rFonts w:ascii="Helvetica" w:hAnsi="Helvetica" w:cs="Helvetica"/>
            <w:color w:val="0000FF"/>
            <w:sz w:val="21"/>
            <w:szCs w:val="21"/>
            <w:u w:val="single"/>
          </w:rPr>
          <w:br/>
        </w:r>
      </w:hyperlink>
    </w:p>
    <w:p w:rsidR="002430FB" w:rsidRDefault="002430FB" w:rsidP="002430FB">
      <w:pPr>
        <w:pStyle w:val="Normaalweb"/>
        <w:spacing w:after="312" w:afterAutospacing="0" w:line="310" w:lineRule="atLeast"/>
        <w:rPr>
          <w:rFonts w:ascii="Helvetica" w:hAnsi="Helvetica" w:cs="Helvetica"/>
          <w:color w:val="333333"/>
          <w:sz w:val="21"/>
          <w:szCs w:val="21"/>
        </w:rPr>
      </w:pPr>
      <w:r>
        <w:rPr>
          <w:rFonts w:ascii="Helvetica" w:hAnsi="Helvetica" w:cs="Helvetica"/>
          <w:color w:val="333333"/>
          <w:sz w:val="21"/>
          <w:szCs w:val="21"/>
        </w:rPr>
        <w:t>[</w:t>
      </w:r>
      <w:proofErr w:type="spellStart"/>
      <w:r>
        <w:rPr>
          <w:rFonts w:ascii="Helvetica" w:hAnsi="Helvetica" w:cs="Helvetica"/>
          <w:color w:val="333333"/>
          <w:sz w:val="21"/>
          <w:szCs w:val="21"/>
        </w:rPr>
        <w:t>youtube</w:t>
      </w:r>
      <w:proofErr w:type="spellEnd"/>
      <w:r>
        <w:rPr>
          <w:rFonts w:ascii="Helvetica" w:hAnsi="Helvetica" w:cs="Helvetica"/>
          <w:color w:val="333333"/>
          <w:sz w:val="21"/>
          <w:szCs w:val="21"/>
        </w:rPr>
        <w:t>=http://www.youtube.com/watch?v=jSn04oR0U4g&amp;w=540&amp;h=360]</w:t>
      </w:r>
    </w:p>
    <w:p w:rsidR="002430FB" w:rsidRPr="002430FB" w:rsidRDefault="002430FB">
      <w:pPr>
        <w:rPr>
          <w:lang w:val="nl-NL"/>
        </w:rPr>
      </w:pPr>
    </w:p>
    <w:sectPr w:rsidR="002430FB" w:rsidRPr="002430FB" w:rsidSect="00320FC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425"/>
  <w:characterSpacingControl w:val="doNotCompress"/>
  <w:compat/>
  <w:rsids>
    <w:rsidRoot w:val="002430FB"/>
    <w:rsid w:val="002430FB"/>
    <w:rsid w:val="00320FC4"/>
    <w:rsid w:val="00E51762"/>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320FC4"/>
    <w:rPr>
      <w:lang w:val="de-D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2430FB"/>
    <w:pPr>
      <w:spacing w:before="100" w:beforeAutospacing="1" w:after="100" w:afterAutospacing="1" w:line="240" w:lineRule="auto"/>
    </w:pPr>
    <w:rPr>
      <w:rFonts w:ascii="Times New Roman" w:eastAsia="Times New Roman" w:hAnsi="Times New Roman" w:cs="Times New Roman"/>
      <w:sz w:val="24"/>
      <w:szCs w:val="24"/>
      <w:lang w:val="nl-NL" w:eastAsia="nl-NL"/>
    </w:rPr>
  </w:style>
  <w:style w:type="character" w:customStyle="1" w:styleId="apple-converted-space">
    <w:name w:val="apple-converted-space"/>
    <w:basedOn w:val="Standaardalinea-lettertype"/>
    <w:rsid w:val="002430FB"/>
  </w:style>
  <w:style w:type="character" w:styleId="Hyperlink">
    <w:name w:val="Hyperlink"/>
    <w:basedOn w:val="Standaardalinea-lettertype"/>
    <w:uiPriority w:val="99"/>
    <w:unhideWhenUsed/>
    <w:rsid w:val="002430FB"/>
    <w:rPr>
      <w:color w:val="0000FF"/>
      <w:u w:val="single"/>
    </w:rPr>
  </w:style>
  <w:style w:type="character" w:styleId="Zwaar">
    <w:name w:val="Strong"/>
    <w:basedOn w:val="Standaardalinea-lettertype"/>
    <w:uiPriority w:val="22"/>
    <w:qFormat/>
    <w:rsid w:val="002430FB"/>
    <w:rPr>
      <w:b/>
      <w:bCs/>
    </w:rPr>
  </w:style>
  <w:style w:type="paragraph" w:styleId="Ballontekst">
    <w:name w:val="Balloon Text"/>
    <w:basedOn w:val="Standaard"/>
    <w:link w:val="BallontekstChar"/>
    <w:uiPriority w:val="99"/>
    <w:semiHidden/>
    <w:unhideWhenUsed/>
    <w:rsid w:val="002430F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2430FB"/>
    <w:rPr>
      <w:rFonts w:ascii="Tahoma" w:hAnsi="Tahoma" w:cs="Tahoma"/>
      <w:sz w:val="16"/>
      <w:szCs w:val="16"/>
      <w:lang w:val="de-DE"/>
    </w:rPr>
  </w:style>
</w:styles>
</file>

<file path=word/webSettings.xml><?xml version="1.0" encoding="utf-8"?>
<w:webSettings xmlns:r="http://schemas.openxmlformats.org/officeDocument/2006/relationships" xmlns:w="http://schemas.openxmlformats.org/wordprocessingml/2006/main">
  <w:divs>
    <w:div w:id="5328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xopermaculture.com/2013/12/27/how-i-dispelled-this-mornings-bad-moodmoon-or-lets-go-time-to-kick-butt/" TargetMode="External"/><Relationship Id="rId13" Type="http://schemas.openxmlformats.org/officeDocument/2006/relationships/image" Target="media/image1.jpeg"/><Relationship Id="rId18" Type="http://schemas.openxmlformats.org/officeDocument/2006/relationships/hyperlink" Target="http://exopermaculture.com/2014/01/07/one-readers-review-of-and-commentary-on-the-vatican-holocaust-series/" TargetMode="External"/><Relationship Id="rId3" Type="http://schemas.openxmlformats.org/officeDocument/2006/relationships/webSettings" Target="webSettings.xml"/><Relationship Id="rId21" Type="http://schemas.openxmlformats.org/officeDocument/2006/relationships/hyperlink" Target="http://exopermaculture.com/2014/01/07/one-readers-review-of-and-commentary-on-the-vatican-holocaust-series/" TargetMode="External"/><Relationship Id="rId7" Type="http://schemas.openxmlformats.org/officeDocument/2006/relationships/hyperlink" Target="http://www.scribd.com/doc/6119898/Illuminati-How-the-cult-programs-people" TargetMode="External"/><Relationship Id="rId12" Type="http://schemas.openxmlformats.org/officeDocument/2006/relationships/hyperlink" Target="http://apollosolaris.files.wordpress.com/2013/08/946533_10151656474230482_402817688_n.jpg" TargetMode="External"/><Relationship Id="rId17" Type="http://schemas.openxmlformats.org/officeDocument/2006/relationships/hyperlink" Target="http://wissenschaft3000.wordpress.com/2014/01/06/unser-neuer-innenminister-und-die-toten-zeugen/" TargetMode="External"/><Relationship Id="rId2" Type="http://schemas.openxmlformats.org/officeDocument/2006/relationships/settings" Target="settings.xml"/><Relationship Id="rId16" Type="http://schemas.openxmlformats.org/officeDocument/2006/relationships/hyperlink" Target="http://www.frankbuijs.com/?p=2918&amp;cpage=1" TargetMode="External"/><Relationship Id="rId20" Type="http://schemas.openxmlformats.org/officeDocument/2006/relationships/hyperlink" Target="http://exopermaculture.com/2014/02/02/what-do-pope-francis-and-woody-allen-have-in-common/" TargetMode="External"/><Relationship Id="rId1" Type="http://schemas.openxmlformats.org/officeDocument/2006/relationships/styles" Target="styles.xml"/><Relationship Id="rId6" Type="http://schemas.openxmlformats.org/officeDocument/2006/relationships/hyperlink" Target="http://jhaines6.wordpress.com/2013/06/17/the-vaticans-new-world-order-the-knights-of-malta-a-well-researched-history-that-may-shed-light-on-masonry-at-least-it-is-a-jumping-off-point-to-understanding-j/" TargetMode="External"/><Relationship Id="rId11" Type="http://schemas.openxmlformats.org/officeDocument/2006/relationships/hyperlink" Target="http://exopermaculture.com/2013/12/27/2013-when-we-the-people-waking-up-began-to-occupy-the-whole-earth/" TargetMode="External"/><Relationship Id="rId5" Type="http://schemas.openxmlformats.org/officeDocument/2006/relationships/hyperlink" Target="http://www.frankbuijs.com/?p=2918&amp;cpage=1" TargetMode="External"/><Relationship Id="rId15" Type="http://schemas.openxmlformats.org/officeDocument/2006/relationships/hyperlink" Target="http://galacticconnection.com/autonomous-killer-robots-soon-replace-drones-nobel-peace-prize-winner-jody-williams/" TargetMode="External"/><Relationship Id="rId23" Type="http://schemas.openxmlformats.org/officeDocument/2006/relationships/theme" Target="theme/theme1.xml"/><Relationship Id="rId10" Type="http://schemas.openxmlformats.org/officeDocument/2006/relationships/hyperlink" Target="http://www.conspiracyplanet.com/channel.cfm?channelid=42&amp;contentid=7821" TargetMode="External"/><Relationship Id="rId19" Type="http://schemas.openxmlformats.org/officeDocument/2006/relationships/hyperlink" Target="http://exopermaculture.com/2014/02/06/re-what-way-too-many-children-endure/" TargetMode="External"/><Relationship Id="rId4" Type="http://schemas.openxmlformats.org/officeDocument/2006/relationships/hyperlink" Target="http://omegatimes.com/article.php?intid=1032" TargetMode="External"/><Relationship Id="rId9" Type="http://schemas.openxmlformats.org/officeDocument/2006/relationships/hyperlink" Target="http://www.conspiracyplanet.com/channel.cfm?ChannelID=42" TargetMode="External"/><Relationship Id="rId14" Type="http://schemas.openxmlformats.org/officeDocument/2006/relationships/hyperlink" Target="http://www.frankbuijs.com/?p=2610" TargetMode="External"/><Relationship Id="rId22" Type="http://schemas.openxmlformats.org/officeDocument/2006/relationships/fontTable" Target="fontTab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791</Words>
  <Characters>4356</Characters>
  <Application>Microsoft Office Word</Application>
  <DocSecurity>0</DocSecurity>
  <Lines>36</Lines>
  <Paragraphs>10</Paragraphs>
  <ScaleCrop>false</ScaleCrop>
  <Company/>
  <LinksUpToDate>false</LinksUpToDate>
  <CharactersWithSpaces>5137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danfabstep</dc:creator>
  <cp:lastModifiedBy>danfabstep</cp:lastModifiedBy>
  <cp:revision>1</cp:revision>
  <dcterms:created xsi:type="dcterms:W3CDTF">2014-02-12T09:05:00Z</dcterms:created>
  <dcterms:modified xsi:type="dcterms:W3CDTF">2014-02-12T09:09:00Z</dcterms:modified>
</cp:coreProperties>
</file>